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7" w:rsidRPr="000270D1" w:rsidRDefault="00C74037" w:rsidP="00C74037">
      <w:pPr>
        <w:pStyle w:val="-14"/>
        <w:rPr>
          <w:b/>
          <w:sz w:val="30"/>
          <w:szCs w:val="30"/>
        </w:rPr>
      </w:pPr>
      <w:bookmarkStart w:id="0" w:name="_GoBack"/>
      <w:bookmarkEnd w:id="0"/>
      <w:r w:rsidRPr="000270D1">
        <w:rPr>
          <w:b/>
          <w:sz w:val="30"/>
          <w:szCs w:val="30"/>
        </w:rPr>
        <w:t>ПОЛИТИКА</w:t>
      </w:r>
    </w:p>
    <w:p w:rsidR="003F510F" w:rsidRPr="00583B45" w:rsidRDefault="00C74037" w:rsidP="00583B45">
      <w:pPr>
        <w:pStyle w:val="-14"/>
        <w:rPr>
          <w:b/>
          <w:sz w:val="30"/>
          <w:szCs w:val="30"/>
        </w:rPr>
      </w:pPr>
      <w:r>
        <w:rPr>
          <w:b/>
          <w:sz w:val="30"/>
          <w:szCs w:val="30"/>
        </w:rPr>
        <w:t>АО «КОММАШ</w:t>
      </w:r>
      <w:r w:rsidRPr="000270D1">
        <w:rPr>
          <w:b/>
          <w:sz w:val="30"/>
          <w:szCs w:val="30"/>
        </w:rPr>
        <w:t>» в области охраны труда и промышленной безопасности</w:t>
      </w:r>
    </w:p>
    <w:p w:rsidR="00EE4323" w:rsidRPr="000F76C5" w:rsidRDefault="00EE4323" w:rsidP="0065363B">
      <w:pPr>
        <w:shd w:val="clear" w:color="auto" w:fill="FFFFFF"/>
        <w:spacing w:before="240" w:after="0" w:line="240" w:lineRule="auto"/>
        <w:ind w:left="284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F4F"/>
          <w:sz w:val="21"/>
          <w:szCs w:val="21"/>
          <w:lang w:eastAsia="ru-RU"/>
        </w:rPr>
        <w:t xml:space="preserve"> </w:t>
      </w:r>
      <w:r w:rsidR="003F510F" w:rsidRPr="003F510F">
        <w:rPr>
          <w:rFonts w:eastAsia="Times New Roman" w:cs="Arial"/>
          <w:sz w:val="24"/>
          <w:szCs w:val="24"/>
          <w:lang w:eastAsia="ru-RU"/>
        </w:rPr>
        <w:t>1.</w:t>
      </w:r>
      <w:r w:rsidR="003F510F">
        <w:rPr>
          <w:rFonts w:eastAsia="Times New Roman" w:cs="Arial"/>
          <w:sz w:val="24"/>
          <w:szCs w:val="24"/>
          <w:lang w:eastAsia="ru-RU"/>
        </w:rPr>
        <w:t xml:space="preserve"> </w:t>
      </w:r>
      <w:r w:rsidRPr="00EE4323">
        <w:rPr>
          <w:rFonts w:eastAsia="Times New Roman" w:cs="Arial"/>
          <w:sz w:val="24"/>
          <w:szCs w:val="24"/>
          <w:lang w:eastAsia="ru-RU"/>
        </w:rPr>
        <w:t xml:space="preserve">Основным направлением политики </w:t>
      </w:r>
      <w:r w:rsidRPr="000F76C5">
        <w:rPr>
          <w:rFonts w:eastAsia="Times New Roman" w:cs="Arial"/>
          <w:sz w:val="24"/>
          <w:szCs w:val="24"/>
          <w:lang w:eastAsia="ru-RU"/>
        </w:rPr>
        <w:t>АО «КОММАШ»</w:t>
      </w:r>
      <w:r w:rsidRPr="00EE4323">
        <w:rPr>
          <w:rFonts w:eastAsia="Times New Roman" w:cs="Arial"/>
          <w:sz w:val="24"/>
          <w:szCs w:val="24"/>
          <w:lang w:eastAsia="ru-RU"/>
        </w:rPr>
        <w:t xml:space="preserve"> в области </w:t>
      </w:r>
      <w:r w:rsidRPr="000F76C5">
        <w:rPr>
          <w:rFonts w:eastAsia="Times New Roman" w:cs="Arial"/>
          <w:sz w:val="24"/>
          <w:szCs w:val="24"/>
          <w:lang w:eastAsia="ru-RU"/>
        </w:rPr>
        <w:t xml:space="preserve">охраны труда и промышленной </w:t>
      </w:r>
      <w:r w:rsidRPr="00EE4323">
        <w:rPr>
          <w:rFonts w:eastAsia="Times New Roman" w:cs="Arial"/>
          <w:sz w:val="24"/>
          <w:szCs w:val="24"/>
          <w:lang w:eastAsia="ru-RU"/>
        </w:rPr>
        <w:t>безопасности является обеспечение</w:t>
      </w:r>
      <w:r w:rsidRPr="000F76C5">
        <w:rPr>
          <w:rFonts w:eastAsia="Times New Roman" w:cs="Arial"/>
          <w:sz w:val="24"/>
          <w:szCs w:val="24"/>
          <w:lang w:eastAsia="ru-RU"/>
        </w:rPr>
        <w:t xml:space="preserve"> </w:t>
      </w:r>
      <w:r w:rsidRPr="00EE4323">
        <w:rPr>
          <w:rFonts w:eastAsia="Times New Roman" w:cs="Arial"/>
          <w:sz w:val="24"/>
          <w:szCs w:val="24"/>
          <w:lang w:eastAsia="ru-RU"/>
        </w:rPr>
        <w:t> приоритета сохранения жизни и здоровья работников.</w:t>
      </w:r>
    </w:p>
    <w:p w:rsidR="000F76C5" w:rsidRPr="000F76C5" w:rsidRDefault="000F76C5" w:rsidP="0065363B">
      <w:pPr>
        <w:shd w:val="clear" w:color="auto" w:fill="FFFFFF"/>
        <w:spacing w:before="240" w:after="0" w:line="240" w:lineRule="auto"/>
        <w:ind w:left="284"/>
        <w:jc w:val="both"/>
        <w:rPr>
          <w:rFonts w:eastAsia="Times New Roman" w:cs="Arial"/>
          <w:sz w:val="24"/>
          <w:szCs w:val="24"/>
          <w:lang w:eastAsia="ru-RU"/>
        </w:rPr>
      </w:pPr>
      <w:r w:rsidRPr="000F76C5">
        <w:rPr>
          <w:rFonts w:eastAsia="Times New Roman" w:cs="Arial"/>
          <w:sz w:val="24"/>
          <w:szCs w:val="24"/>
          <w:lang w:eastAsia="ru-RU"/>
        </w:rPr>
        <w:t xml:space="preserve">2. </w:t>
      </w:r>
      <w:r w:rsidRPr="000F76C5">
        <w:rPr>
          <w:rFonts w:cs="Arial"/>
          <w:sz w:val="24"/>
          <w:szCs w:val="24"/>
        </w:rPr>
        <w:t>Действие данной Политики распространяется на все подразделения организации.</w:t>
      </w:r>
    </w:p>
    <w:p w:rsidR="003F510F" w:rsidRPr="000F76C5" w:rsidRDefault="003F510F" w:rsidP="0065363B">
      <w:pPr>
        <w:pStyle w:val="-14"/>
        <w:spacing w:before="240" w:after="24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 xml:space="preserve"> </w:t>
      </w:r>
      <w:r w:rsidR="000F76C5" w:rsidRPr="000F76C5">
        <w:rPr>
          <w:rFonts w:asciiTheme="minorHAnsi" w:hAnsiTheme="minorHAnsi"/>
          <w:sz w:val="24"/>
          <w:szCs w:val="24"/>
        </w:rPr>
        <w:t>3.</w:t>
      </w:r>
      <w:r w:rsidRPr="000F76C5">
        <w:rPr>
          <w:rFonts w:asciiTheme="minorHAnsi" w:hAnsiTheme="minorHAnsi"/>
          <w:sz w:val="24"/>
          <w:szCs w:val="24"/>
        </w:rPr>
        <w:t xml:space="preserve"> </w:t>
      </w:r>
      <w:r w:rsidR="00EE4323" w:rsidRPr="000F76C5">
        <w:rPr>
          <w:rFonts w:asciiTheme="minorHAnsi" w:hAnsiTheme="minorHAnsi"/>
          <w:sz w:val="24"/>
          <w:szCs w:val="24"/>
        </w:rPr>
        <w:t>Цель политики АО «КОММАШ» в области охраны труда и промышленной безопасности это - создание, поддержание и постоянное улучшение условий труда, при которых обеспечиваются безопасность и эффективность труда работающих. Благодаря этому сохраняется здоровье, улучшается благосостояние, закладывается фундамент достойного и стабильного будущего всего коллектива. Постоянное совершенствование, повышение технической грамотности, четкая взаимопомощь - залог достижения поставленной цели. В достижении этой цели участвуют все работники предприятия, добросовестно выполняя свои обязанности по охране труда на каждом рабочем месте.</w:t>
      </w:r>
    </w:p>
    <w:p w:rsidR="003F510F" w:rsidRPr="000F76C5" w:rsidRDefault="003F510F" w:rsidP="0065363B">
      <w:pPr>
        <w:pStyle w:val="-14"/>
        <w:spacing w:after="24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 xml:space="preserve">3. </w:t>
      </w:r>
      <w:r w:rsidRPr="000F76C5">
        <w:rPr>
          <w:rFonts w:asciiTheme="minorHAnsi" w:hAnsiTheme="minorHAnsi" w:cs="Arial"/>
          <w:sz w:val="24"/>
          <w:szCs w:val="24"/>
        </w:rPr>
        <w:t>Для реализации политики в области охраны труда организация обязуется:</w:t>
      </w:r>
    </w:p>
    <w:p w:rsidR="003F510F" w:rsidRPr="000F76C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0F76C5">
        <w:rPr>
          <w:rFonts w:asciiTheme="minorHAnsi" w:hAnsiTheme="minorHAnsi" w:cs="Arial"/>
          <w:sz w:val="24"/>
          <w:szCs w:val="24"/>
        </w:rPr>
        <w:t>3.1. Соблюдать требования федерального, регионального и отраслевого законодательства в сфере охраны труда и иные требования, применимые к деятельности организации</w:t>
      </w:r>
      <w:r w:rsidR="00583B45">
        <w:rPr>
          <w:rFonts w:asciiTheme="minorHAnsi" w:hAnsiTheme="minorHAnsi" w:cs="Arial"/>
          <w:sz w:val="24"/>
          <w:szCs w:val="24"/>
        </w:rPr>
        <w:t>.</w:t>
      </w:r>
    </w:p>
    <w:p w:rsidR="003F510F" w:rsidRPr="000F76C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 w:cs="Arial"/>
          <w:sz w:val="24"/>
          <w:szCs w:val="24"/>
        </w:rPr>
        <w:t xml:space="preserve">3.2. </w:t>
      </w:r>
      <w:r w:rsidRPr="000F76C5">
        <w:rPr>
          <w:rFonts w:asciiTheme="minorHAnsi" w:hAnsiTheme="minorHAnsi"/>
          <w:sz w:val="24"/>
          <w:szCs w:val="24"/>
        </w:rPr>
        <w:t>Создавать и поддерживать безопасные и здоровые услови</w:t>
      </w:r>
      <w:r w:rsidR="00583B45">
        <w:rPr>
          <w:rFonts w:asciiTheme="minorHAnsi" w:hAnsiTheme="minorHAnsi"/>
          <w:sz w:val="24"/>
          <w:szCs w:val="24"/>
        </w:rPr>
        <w:t>я труда на каждом рабочем месте.</w:t>
      </w:r>
    </w:p>
    <w:p w:rsidR="003F510F" w:rsidRPr="000F76C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>3.3. Обеспечивать средствами индивидуальной  и коллект</w:t>
      </w:r>
      <w:r w:rsidR="00583B45">
        <w:rPr>
          <w:rFonts w:asciiTheme="minorHAnsi" w:hAnsiTheme="minorHAnsi"/>
          <w:sz w:val="24"/>
          <w:szCs w:val="24"/>
        </w:rPr>
        <w:t>ивной  защиты каждого работника.</w:t>
      </w:r>
    </w:p>
    <w:p w:rsidR="003F510F" w:rsidRPr="000F76C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>3.4. Обучать и обеспечивать профессиональную подготовку работающих с учетом специфики вы</w:t>
      </w:r>
      <w:r w:rsidR="00583B45">
        <w:rPr>
          <w:rFonts w:asciiTheme="minorHAnsi" w:hAnsiTheme="minorHAnsi"/>
          <w:sz w:val="24"/>
          <w:szCs w:val="24"/>
        </w:rPr>
        <w:t>полняемых работ.</w:t>
      </w:r>
    </w:p>
    <w:p w:rsidR="003F510F" w:rsidRPr="000F76C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 xml:space="preserve">3.5. Обеспечивать своевременное проведение лечебно-профилактических мероприятий и медицинских </w:t>
      </w:r>
      <w:r w:rsidR="00583B45">
        <w:rPr>
          <w:rFonts w:asciiTheme="minorHAnsi" w:hAnsiTheme="minorHAnsi"/>
          <w:sz w:val="24"/>
          <w:szCs w:val="24"/>
        </w:rPr>
        <w:t>осмотров работников предприятия.</w:t>
      </w:r>
      <w:r w:rsidRPr="000F76C5">
        <w:rPr>
          <w:rFonts w:asciiTheme="minorHAnsi" w:hAnsiTheme="minorHAnsi"/>
          <w:sz w:val="24"/>
          <w:szCs w:val="24"/>
        </w:rPr>
        <w:t xml:space="preserve"> </w:t>
      </w:r>
    </w:p>
    <w:p w:rsidR="003F510F" w:rsidRPr="000F76C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>3.6. Обеспечивать и постоянно улучшать санитарно-б</w:t>
      </w:r>
      <w:r w:rsidR="00583B45">
        <w:rPr>
          <w:rFonts w:asciiTheme="minorHAnsi" w:hAnsiTheme="minorHAnsi"/>
          <w:sz w:val="24"/>
          <w:szCs w:val="24"/>
        </w:rPr>
        <w:t>ытовое обслуживание работников.</w:t>
      </w:r>
    </w:p>
    <w:p w:rsidR="003F510F" w:rsidRPr="000F76C5" w:rsidRDefault="00521556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3.7. </w:t>
      </w:r>
      <w:r w:rsidR="003F510F" w:rsidRPr="000F76C5">
        <w:rPr>
          <w:rFonts w:asciiTheme="minorHAnsi" w:hAnsiTheme="minorHAnsi"/>
          <w:sz w:val="24"/>
          <w:szCs w:val="24"/>
        </w:rPr>
        <w:t xml:space="preserve">Обеспечивать социальное страхование работников от несчастных случаев на производстве </w:t>
      </w:r>
      <w:r w:rsidR="00583B45">
        <w:rPr>
          <w:rFonts w:asciiTheme="minorHAnsi" w:hAnsiTheme="minorHAnsi"/>
          <w:sz w:val="24"/>
          <w:szCs w:val="24"/>
        </w:rPr>
        <w:t>и  профессиональных заболеваний.</w:t>
      </w:r>
    </w:p>
    <w:p w:rsidR="003F510F" w:rsidRPr="000F76C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>3.8. Предоставлять достоверную информацию работникам при поступлении на работу об условиях труда на рабочих местах, о существующих производственных рисках</w:t>
      </w:r>
      <w:r w:rsidR="00583B45">
        <w:rPr>
          <w:rFonts w:asciiTheme="minorHAnsi" w:hAnsiTheme="minorHAnsi"/>
          <w:sz w:val="24"/>
          <w:szCs w:val="24"/>
        </w:rPr>
        <w:t>.</w:t>
      </w:r>
    </w:p>
    <w:p w:rsidR="00583B45" w:rsidRDefault="003F510F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F76C5">
        <w:rPr>
          <w:rFonts w:asciiTheme="minorHAnsi" w:hAnsiTheme="minorHAnsi"/>
          <w:sz w:val="24"/>
          <w:szCs w:val="24"/>
        </w:rPr>
        <w:t>3.9. Обеспечивать профилактику профессиональных заболеваний и нес</w:t>
      </w:r>
      <w:r w:rsidR="00583B45">
        <w:rPr>
          <w:rFonts w:asciiTheme="minorHAnsi" w:hAnsiTheme="minorHAnsi"/>
          <w:sz w:val="24"/>
          <w:szCs w:val="24"/>
        </w:rPr>
        <w:t>частных случаев на производстве.</w:t>
      </w:r>
    </w:p>
    <w:p w:rsidR="00583B45" w:rsidRPr="0065363B" w:rsidRDefault="00583B45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3.10. </w:t>
      </w:r>
      <w:r w:rsidRPr="0065363B">
        <w:rPr>
          <w:rFonts w:asciiTheme="minorHAnsi" w:hAnsiTheme="minorHAnsi" w:cs="Arial"/>
          <w:sz w:val="24"/>
          <w:szCs w:val="24"/>
        </w:rPr>
        <w:t xml:space="preserve">Проводить </w:t>
      </w:r>
      <w:r w:rsidR="00D727F0">
        <w:rPr>
          <w:rFonts w:asciiTheme="minorHAnsi" w:hAnsiTheme="minorHAnsi" w:cs="Arial"/>
          <w:sz w:val="24"/>
          <w:szCs w:val="24"/>
        </w:rPr>
        <w:t xml:space="preserve">специальную </w:t>
      </w:r>
      <w:r w:rsidRPr="0065363B">
        <w:rPr>
          <w:rFonts w:asciiTheme="minorHAnsi" w:hAnsiTheme="minorHAnsi" w:cs="Arial"/>
          <w:sz w:val="24"/>
          <w:szCs w:val="24"/>
        </w:rPr>
        <w:t>оценку условий труда для выявления неблагоприятных условий и факторов.</w:t>
      </w:r>
    </w:p>
    <w:p w:rsidR="003F510F" w:rsidRDefault="00583B45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3.11</w:t>
      </w:r>
      <w:r w:rsidR="003F510F" w:rsidRPr="000F76C5">
        <w:rPr>
          <w:rFonts w:asciiTheme="minorHAnsi" w:hAnsiTheme="minorHAnsi"/>
          <w:sz w:val="24"/>
          <w:szCs w:val="24"/>
        </w:rPr>
        <w:t>. Совместно с профсоюзной организацией добиваться последовательного улучшения условий труда.</w:t>
      </w:r>
    </w:p>
    <w:p w:rsidR="000F2A7B" w:rsidRDefault="000F2A7B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3.12.</w:t>
      </w:r>
      <w:r w:rsidR="00C51BBB">
        <w:rPr>
          <w:rFonts w:asciiTheme="minorHAnsi" w:hAnsiTheme="minorHAnsi"/>
          <w:sz w:val="24"/>
          <w:szCs w:val="24"/>
        </w:rPr>
        <w:t xml:space="preserve"> </w:t>
      </w:r>
      <w:r w:rsidR="00C05FAA">
        <w:rPr>
          <w:rFonts w:asciiTheme="minorHAnsi" w:hAnsiTheme="minorHAnsi"/>
          <w:sz w:val="24"/>
          <w:szCs w:val="24"/>
        </w:rPr>
        <w:t xml:space="preserve">Принимать все возможные </w:t>
      </w:r>
      <w:r w:rsidR="00C51BBB">
        <w:rPr>
          <w:rFonts w:asciiTheme="minorHAnsi" w:hAnsiTheme="minorHAnsi"/>
          <w:sz w:val="24"/>
          <w:szCs w:val="24"/>
        </w:rPr>
        <w:t xml:space="preserve">дополнительные </w:t>
      </w:r>
      <w:r w:rsidR="00C05FAA">
        <w:rPr>
          <w:rFonts w:asciiTheme="minorHAnsi" w:hAnsiTheme="minorHAnsi"/>
          <w:sz w:val="24"/>
          <w:szCs w:val="24"/>
        </w:rPr>
        <w:t>меры по предотвращению травматизма на АО «КОММАШ»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F2A7B" w:rsidRPr="00B04BC0" w:rsidRDefault="000F2A7B" w:rsidP="000F2A7B">
      <w:pPr>
        <w:pStyle w:val="-14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 </w:t>
      </w:r>
      <w:r w:rsidR="001B7381">
        <w:rPr>
          <w:sz w:val="28"/>
          <w:szCs w:val="28"/>
          <w:u w:val="single"/>
        </w:rPr>
        <w:t>АО «КОММАШ</w:t>
      </w:r>
      <w:r w:rsidRPr="00B04BC0">
        <w:rPr>
          <w:sz w:val="28"/>
          <w:szCs w:val="28"/>
          <w:u w:val="single"/>
        </w:rPr>
        <w:t>» есть все</w:t>
      </w:r>
      <w:r>
        <w:rPr>
          <w:sz w:val="28"/>
          <w:szCs w:val="28"/>
          <w:u w:val="single"/>
        </w:rPr>
        <w:t xml:space="preserve"> возможности работать без травм</w:t>
      </w:r>
      <w:r w:rsidRPr="00B04BC0">
        <w:rPr>
          <w:sz w:val="28"/>
          <w:szCs w:val="28"/>
          <w:u w:val="single"/>
        </w:rPr>
        <w:t>!</w:t>
      </w:r>
    </w:p>
    <w:p w:rsidR="000F2A7B" w:rsidRDefault="000F2A7B" w:rsidP="0065363B">
      <w:pPr>
        <w:pStyle w:val="-14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sectPr w:rsidR="000F2A7B" w:rsidSect="00CA0104">
      <w:pgSz w:w="16838" w:h="11906" w:orient="landscape"/>
      <w:pgMar w:top="1080" w:right="993" w:bottom="10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0C"/>
    <w:rsid w:val="00063207"/>
    <w:rsid w:val="000F2A7B"/>
    <w:rsid w:val="000F76C5"/>
    <w:rsid w:val="001B7381"/>
    <w:rsid w:val="0035390C"/>
    <w:rsid w:val="003F1F76"/>
    <w:rsid w:val="003F510F"/>
    <w:rsid w:val="00521556"/>
    <w:rsid w:val="00583B45"/>
    <w:rsid w:val="0065363B"/>
    <w:rsid w:val="00724901"/>
    <w:rsid w:val="007E3139"/>
    <w:rsid w:val="00A8057F"/>
    <w:rsid w:val="00C05FAA"/>
    <w:rsid w:val="00C36507"/>
    <w:rsid w:val="00C51BBB"/>
    <w:rsid w:val="00C74037"/>
    <w:rsid w:val="00CA0104"/>
    <w:rsid w:val="00CC5726"/>
    <w:rsid w:val="00D727F0"/>
    <w:rsid w:val="00E9101D"/>
    <w:rsid w:val="00EE4323"/>
    <w:rsid w:val="00F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Обычный-14"/>
    <w:basedOn w:val="a"/>
    <w:rsid w:val="00C74037"/>
    <w:pPr>
      <w:widowControl w:val="0"/>
      <w:shd w:val="clear" w:color="auto" w:fill="FFFFFF"/>
      <w:autoSpaceDE w:val="0"/>
      <w:autoSpaceDN w:val="0"/>
      <w:adjustRightInd w:val="0"/>
      <w:spacing w:after="0" w:line="470" w:lineRule="exact"/>
      <w:ind w:right="10"/>
      <w:jc w:val="center"/>
    </w:pPr>
    <w:rPr>
      <w:rFonts w:ascii="Times New Roman" w:eastAsia="Times New Roman" w:hAnsi="Times New Roman" w:cs="Times New Roman"/>
      <w:position w:val="1"/>
      <w:sz w:val="58"/>
      <w:szCs w:val="5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Обычный-14"/>
    <w:basedOn w:val="a"/>
    <w:rsid w:val="00C74037"/>
    <w:pPr>
      <w:widowControl w:val="0"/>
      <w:shd w:val="clear" w:color="auto" w:fill="FFFFFF"/>
      <w:autoSpaceDE w:val="0"/>
      <w:autoSpaceDN w:val="0"/>
      <w:adjustRightInd w:val="0"/>
      <w:spacing w:after="0" w:line="470" w:lineRule="exact"/>
      <w:ind w:right="10"/>
      <w:jc w:val="center"/>
    </w:pPr>
    <w:rPr>
      <w:rFonts w:ascii="Times New Roman" w:eastAsia="Times New Roman" w:hAnsi="Times New Roman" w:cs="Times New Roman"/>
      <w:position w:val="1"/>
      <w:sz w:val="58"/>
      <w:szCs w:val="5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8B38-2234-49F8-888E-8351C1D2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Гусева</dc:creator>
  <cp:lastModifiedBy>Елена Е. Шилова</cp:lastModifiedBy>
  <cp:revision>5</cp:revision>
  <cp:lastPrinted>2020-02-12T08:13:00Z</cp:lastPrinted>
  <dcterms:created xsi:type="dcterms:W3CDTF">2020-02-12T11:29:00Z</dcterms:created>
  <dcterms:modified xsi:type="dcterms:W3CDTF">2020-02-26T05:21:00Z</dcterms:modified>
</cp:coreProperties>
</file>